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D18D" w14:textId="0E7552EB" w:rsidR="00A56A4B" w:rsidRDefault="00DA6D35" w:rsidP="00A56A4B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193FD" wp14:editId="024903A5">
            <wp:simplePos x="0" y="0"/>
            <wp:positionH relativeFrom="column">
              <wp:posOffset>-412115</wp:posOffset>
            </wp:positionH>
            <wp:positionV relativeFrom="paragraph">
              <wp:posOffset>6350</wp:posOffset>
            </wp:positionV>
            <wp:extent cx="2273300" cy="2064385"/>
            <wp:effectExtent l="0" t="0" r="0" b="0"/>
            <wp:wrapSquare wrapText="bothSides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EC9DD" w14:textId="47B7EC63" w:rsidR="002771C6" w:rsidRPr="002771C6" w:rsidRDefault="00A56A4B" w:rsidP="001C3BD3">
      <w:pPr>
        <w:pStyle w:val="Heading1"/>
        <w:jc w:val="center"/>
        <w:rPr>
          <w:sz w:val="28"/>
          <w:szCs w:val="28"/>
        </w:rPr>
      </w:pPr>
      <w:r w:rsidRPr="002771C6">
        <w:rPr>
          <w:sz w:val="28"/>
          <w:szCs w:val="28"/>
        </w:rPr>
        <w:t xml:space="preserve">THE ASIA PACIFIC INSTITUTE FOR EVENTS MANAGEMENT </w:t>
      </w:r>
    </w:p>
    <w:p w14:paraId="4FC3139A" w14:textId="0A57C16C" w:rsidR="00A56A4B" w:rsidRPr="002771C6" w:rsidRDefault="00A56A4B" w:rsidP="001C3BD3">
      <w:pPr>
        <w:pStyle w:val="Heading1"/>
        <w:jc w:val="center"/>
        <w:rPr>
          <w:sz w:val="28"/>
          <w:szCs w:val="28"/>
        </w:rPr>
      </w:pPr>
      <w:r w:rsidRPr="002771C6">
        <w:rPr>
          <w:sz w:val="28"/>
          <w:szCs w:val="28"/>
        </w:rPr>
        <w:t xml:space="preserve">APPLICATION </w:t>
      </w:r>
      <w:r w:rsidR="002771C6" w:rsidRPr="002771C6">
        <w:rPr>
          <w:sz w:val="28"/>
          <w:szCs w:val="28"/>
        </w:rPr>
        <w:t xml:space="preserve">for </w:t>
      </w:r>
      <w:r w:rsidRPr="002771C6">
        <w:rPr>
          <w:sz w:val="28"/>
          <w:szCs w:val="28"/>
        </w:rPr>
        <w:t xml:space="preserve">CENTRE OF EXCELLENCE </w:t>
      </w:r>
      <w:r w:rsidR="002771C6">
        <w:rPr>
          <w:sz w:val="28"/>
          <w:szCs w:val="28"/>
        </w:rPr>
        <w:t>status</w:t>
      </w:r>
    </w:p>
    <w:p w14:paraId="09D3DF81" w14:textId="77777777" w:rsidR="00A56A4B" w:rsidRDefault="00A56A4B" w:rsidP="001C3BD3">
      <w:pPr>
        <w:pStyle w:val="Heading1"/>
        <w:jc w:val="center"/>
      </w:pPr>
    </w:p>
    <w:p w14:paraId="20320233" w14:textId="77777777" w:rsidR="00A56A4B" w:rsidRDefault="00A56A4B" w:rsidP="001C3BD3">
      <w:pPr>
        <w:pStyle w:val="Heading1"/>
        <w:jc w:val="center"/>
      </w:pPr>
    </w:p>
    <w:p w14:paraId="398B2A0E" w14:textId="71217A2F" w:rsidR="00A56A4B" w:rsidRPr="001C3BD3" w:rsidRDefault="00682656" w:rsidP="001C3BD3">
      <w:pPr>
        <w:pStyle w:val="Heading1"/>
        <w:jc w:val="center"/>
      </w:pPr>
      <w:r w:rsidRPr="001C3BD3">
        <w:t>sECTIONS</w:t>
      </w:r>
      <w:r w:rsidR="00A93BF8" w:rsidRPr="001C3BD3">
        <w:t xml:space="preserve"> 1, 2, 3, 4 and 5 are to be completed </w:t>
      </w:r>
      <w:r w:rsidR="00854E5D">
        <w:t xml:space="preserve">by the proposed partner </w:t>
      </w:r>
      <w:r w:rsidR="00A93BF8" w:rsidRPr="001C3BD3">
        <w:t>in advance of the audit and returned to</w:t>
      </w:r>
      <w:r w:rsidR="001C3BD3" w:rsidRPr="001C3BD3">
        <w:t>:</w:t>
      </w:r>
      <w:r w:rsidR="00A93BF8" w:rsidRPr="001C3BD3">
        <w:t xml:space="preserve"> </w:t>
      </w:r>
      <w:r w:rsidR="001C3BD3" w:rsidRPr="001C3BD3">
        <w:t>contact@theapiem.com</w:t>
      </w:r>
    </w:p>
    <w:p w14:paraId="2AD93886" w14:textId="77777777" w:rsidR="00A56A4B" w:rsidRDefault="00A56A4B" w:rsidP="001C3BD3">
      <w:pPr>
        <w:pStyle w:val="Heading1"/>
        <w:jc w:val="center"/>
      </w:pPr>
    </w:p>
    <w:p w14:paraId="6A5A338F" w14:textId="6ABD37B2" w:rsidR="00C45EB0" w:rsidRDefault="00A56A4B" w:rsidP="001C3BD3">
      <w:pPr>
        <w:pStyle w:val="Heading1"/>
      </w:pPr>
      <w:r>
        <w:tab/>
      </w:r>
    </w:p>
    <w:p w14:paraId="2178EEB6" w14:textId="79E4DBD4" w:rsidR="00C45EB0" w:rsidRPr="008B60D3" w:rsidRDefault="00C45EB0" w:rsidP="00C45EB0"/>
    <w:p w14:paraId="376A75F6" w14:textId="6CB59DD8" w:rsidR="00C45EB0" w:rsidRPr="00771BB4" w:rsidRDefault="00C45EB0" w:rsidP="001C3BD3">
      <w:pPr>
        <w:pStyle w:val="Heading1"/>
      </w:pPr>
      <w:bookmarkStart w:id="0" w:name="_Toc185750860"/>
      <w:r>
        <w:t>AUDITOR information – to be completed by apiem</w:t>
      </w:r>
    </w:p>
    <w:p w14:paraId="0A3C40E7" w14:textId="77777777" w:rsidR="00C45EB0" w:rsidRPr="0041115A" w:rsidRDefault="00C45EB0" w:rsidP="00C45EB0">
      <w:pPr>
        <w:rPr>
          <w:rFonts w:ascii="Arial" w:hAnsi="Arial" w:cs="Arial"/>
          <w:sz w:val="22"/>
          <w:szCs w:val="22"/>
        </w:rPr>
      </w:pPr>
    </w:p>
    <w:tbl>
      <w:tblPr>
        <w:tblW w:w="8780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395"/>
      </w:tblGrid>
      <w:tr w:rsidR="00C45EB0" w:rsidRPr="0041115A" w14:paraId="501D1BC5" w14:textId="77777777" w:rsidTr="00503139">
        <w:tc>
          <w:tcPr>
            <w:tcW w:w="4385" w:type="dxa"/>
          </w:tcPr>
          <w:p w14:paraId="44928BED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uditor</w:t>
            </w:r>
          </w:p>
          <w:p w14:paraId="450ECACE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63871428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Name</w:t>
            </w:r>
          </w:p>
        </w:tc>
      </w:tr>
      <w:tr w:rsidR="00C45EB0" w:rsidRPr="0041115A" w14:paraId="2CDBF64E" w14:textId="77777777" w:rsidTr="00503139">
        <w:tc>
          <w:tcPr>
            <w:tcW w:w="4385" w:type="dxa"/>
          </w:tcPr>
          <w:p w14:paraId="07BF3B39" w14:textId="77777777" w:rsidR="00C45EB0" w:rsidRPr="004E73C4" w:rsidRDefault="00682656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V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isit</w:t>
            </w:r>
          </w:p>
          <w:p w14:paraId="4E4FA756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60D37FD5" w14:textId="77777777" w:rsidR="00C45EB0" w:rsidRPr="004E73C4" w:rsidRDefault="00C45EB0" w:rsidP="0050313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Date</w:t>
            </w:r>
          </w:p>
        </w:tc>
      </w:tr>
      <w:tr w:rsidR="00C45EB0" w:rsidRPr="0041115A" w14:paraId="7B6995C9" w14:textId="77777777" w:rsidTr="00503139">
        <w:tc>
          <w:tcPr>
            <w:tcW w:w="4385" w:type="dxa"/>
          </w:tcPr>
          <w:p w14:paraId="0D84E5B5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Audit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Valid U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>ntil</w:t>
            </w:r>
          </w:p>
        </w:tc>
        <w:tc>
          <w:tcPr>
            <w:tcW w:w="4395" w:type="dxa"/>
          </w:tcPr>
          <w:p w14:paraId="3E6CFC4A" w14:textId="77777777" w:rsidR="00C45EB0" w:rsidRPr="004E73C4" w:rsidRDefault="00C45EB0" w:rsidP="0050313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Date (max. of </w:t>
            </w:r>
            <w:r w:rsidR="00643016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years after visit)</w:t>
            </w:r>
          </w:p>
          <w:p w14:paraId="76176AD0" w14:textId="77777777" w:rsidR="00C45EB0" w:rsidRPr="004E73C4" w:rsidRDefault="00C45EB0" w:rsidP="0050313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CA43356" w14:textId="77777777" w:rsidR="00C45EB0" w:rsidRDefault="00C45EB0" w:rsidP="00C45EB0">
      <w:pPr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p w14:paraId="625232B2" w14:textId="77777777" w:rsidR="002771C6" w:rsidRDefault="002771C6" w:rsidP="00C45EB0">
      <w:pPr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p w14:paraId="066FC94F" w14:textId="77777777" w:rsidR="00D069AF" w:rsidRPr="0041115A" w:rsidRDefault="00D069AF" w:rsidP="00D069AF">
      <w:pPr>
        <w:pStyle w:val="Heading1"/>
      </w:pPr>
      <w:r>
        <w:t>RISK – to be completed by apiem</w:t>
      </w:r>
    </w:p>
    <w:p w14:paraId="098A8BBB" w14:textId="77777777" w:rsidR="00D069AF" w:rsidRPr="0041115A" w:rsidRDefault="00D069AF" w:rsidP="00D069AF">
      <w:pPr>
        <w:keepNext/>
        <w:keepLines/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099"/>
      </w:tblGrid>
      <w:tr w:rsidR="00D069AF" w:rsidRPr="00441354" w14:paraId="2EFD9EF9" w14:textId="77777777" w:rsidTr="00503139">
        <w:trPr>
          <w:cantSplit/>
        </w:trPr>
        <w:tc>
          <w:tcPr>
            <w:tcW w:w="4548" w:type="dxa"/>
          </w:tcPr>
          <w:p w14:paraId="231F48F8" w14:textId="77777777" w:rsidR="00D069AF" w:rsidRPr="004E73C4" w:rsidRDefault="00D069AF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there any R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isk 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Reputation of APIEM 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in working with this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023F293D" w14:textId="77777777" w:rsidR="00D069AF" w:rsidRPr="004E73C4" w:rsidRDefault="00D069AF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99" w:type="dxa"/>
          </w:tcPr>
          <w:p w14:paraId="4C1DC627" w14:textId="77777777" w:rsidR="00D069AF" w:rsidRPr="004E73C4" w:rsidRDefault="00D069AF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Yes/No</w:t>
            </w:r>
          </w:p>
          <w:p w14:paraId="2D479A77" w14:textId="77777777" w:rsidR="00D069AF" w:rsidRPr="004E73C4" w:rsidRDefault="00D069AF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52C884D5" w14:textId="77777777" w:rsidR="00D069AF" w:rsidRDefault="00D069AF" w:rsidP="00C45EB0">
      <w:pPr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p w14:paraId="719CB911" w14:textId="77777777" w:rsidR="00C45EB0" w:rsidRPr="00061B30" w:rsidRDefault="00C45EB0" w:rsidP="00C45EB0"/>
    <w:bookmarkEnd w:id="0"/>
    <w:p w14:paraId="2474AB47" w14:textId="77777777" w:rsidR="00C45EB0" w:rsidRDefault="00C45EB0" w:rsidP="001C3BD3">
      <w:pPr>
        <w:pStyle w:val="Heading1"/>
      </w:pPr>
      <w:r>
        <w:t>Recommendation – to be completed by apiem</w:t>
      </w:r>
    </w:p>
    <w:p w14:paraId="2ADB7E10" w14:textId="77777777" w:rsidR="00C45EB0" w:rsidRPr="008B60D3" w:rsidRDefault="00C45EB0" w:rsidP="00C45EB0">
      <w:pPr>
        <w:rPr>
          <w:rFonts w:ascii="Arial" w:hAnsi="Arial" w:cs="Arial"/>
          <w:sz w:val="22"/>
        </w:rPr>
      </w:pPr>
    </w:p>
    <w:tbl>
      <w:tblPr>
        <w:tblW w:w="8780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395"/>
      </w:tblGrid>
      <w:tr w:rsidR="00C45EB0" w:rsidRPr="0041115A" w14:paraId="7E8D1E67" w14:textId="77777777" w:rsidTr="00503139">
        <w:tc>
          <w:tcPr>
            <w:tcW w:w="4385" w:type="dxa"/>
          </w:tcPr>
          <w:p w14:paraId="417FF94A" w14:textId="0DC77713" w:rsidR="00C45EB0" w:rsidRPr="004E73C4" w:rsidRDefault="00D069AF" w:rsidP="005031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recommend that the P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roposed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is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ppropriate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to become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 xml:space="preserve">an APIEM Centre of Excellence </w:t>
            </w:r>
          </w:p>
          <w:p w14:paraId="658B5EAD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2EBC0809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Yes/No</w:t>
            </w:r>
          </w:p>
        </w:tc>
      </w:tr>
      <w:tr w:rsidR="00C45EB0" w:rsidRPr="0041115A" w14:paraId="49218C93" w14:textId="77777777" w:rsidTr="00503139">
        <w:tc>
          <w:tcPr>
            <w:tcW w:w="4385" w:type="dxa"/>
          </w:tcPr>
          <w:p w14:paraId="06D44D28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14:paraId="19A0B533" w14:textId="77777777" w:rsidR="00C45EB0" w:rsidRPr="004E73C4" w:rsidRDefault="00C45EB0" w:rsidP="005031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45542BCF" w14:textId="77777777" w:rsidR="00C45EB0" w:rsidRPr="004E73C4" w:rsidRDefault="00C45EB0" w:rsidP="00503139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271ABE38" w14:textId="77777777" w:rsidR="00682656" w:rsidRDefault="00682656" w:rsidP="00C45E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002384" w14:textId="77777777" w:rsidR="00A56A4B" w:rsidRPr="00A56A4B" w:rsidRDefault="00A56A4B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6A4B">
        <w:rPr>
          <w:rFonts w:ascii="Arial" w:hAnsi="Arial" w:cs="Arial"/>
          <w:b/>
          <w:sz w:val="22"/>
          <w:szCs w:val="22"/>
        </w:rPr>
        <w:t>SIGNED:</w:t>
      </w:r>
      <w:r w:rsidRPr="00A56A4B">
        <w:rPr>
          <w:rFonts w:ascii="Arial" w:hAnsi="Arial" w:cs="Arial"/>
          <w:b/>
          <w:sz w:val="22"/>
          <w:szCs w:val="22"/>
        </w:rPr>
        <w:tab/>
      </w:r>
      <w:r w:rsidRPr="00A56A4B">
        <w:rPr>
          <w:rFonts w:ascii="Arial" w:hAnsi="Arial" w:cs="Arial"/>
          <w:b/>
          <w:sz w:val="22"/>
          <w:szCs w:val="22"/>
        </w:rPr>
        <w:tab/>
      </w:r>
      <w:r w:rsidRPr="00A56A4B">
        <w:rPr>
          <w:rFonts w:ascii="Arial" w:hAnsi="Arial" w:cs="Arial"/>
          <w:b/>
          <w:sz w:val="22"/>
          <w:szCs w:val="22"/>
        </w:rPr>
        <w:tab/>
      </w:r>
      <w:r w:rsidRPr="00A56A4B">
        <w:rPr>
          <w:rFonts w:ascii="Arial" w:hAnsi="Arial" w:cs="Arial"/>
          <w:b/>
          <w:sz w:val="22"/>
          <w:szCs w:val="22"/>
        </w:rPr>
        <w:tab/>
      </w:r>
      <w:r w:rsidRPr="00A56A4B">
        <w:rPr>
          <w:rFonts w:ascii="Arial" w:hAnsi="Arial" w:cs="Arial"/>
          <w:b/>
          <w:sz w:val="22"/>
          <w:szCs w:val="22"/>
        </w:rPr>
        <w:tab/>
      </w:r>
      <w:r w:rsidRPr="00A56A4B">
        <w:rPr>
          <w:rFonts w:ascii="Arial" w:hAnsi="Arial" w:cs="Arial"/>
          <w:b/>
          <w:sz w:val="22"/>
          <w:szCs w:val="22"/>
        </w:rPr>
        <w:tab/>
        <w:t>DATE:</w:t>
      </w:r>
    </w:p>
    <w:p w14:paraId="485F4922" w14:textId="77777777" w:rsidR="00A56A4B" w:rsidRDefault="00A56A4B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A857073" w14:textId="77777777" w:rsidR="00A56A4B" w:rsidRDefault="00A56A4B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C37B01D" w14:textId="77777777" w:rsidR="00D069AF" w:rsidRDefault="00D069AF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F6C1530" w14:textId="77777777" w:rsidR="00682656" w:rsidRDefault="00A56A4B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6A4B">
        <w:rPr>
          <w:rFonts w:ascii="Arial" w:hAnsi="Arial" w:cs="Arial"/>
          <w:b/>
          <w:sz w:val="22"/>
          <w:szCs w:val="22"/>
        </w:rPr>
        <w:t>DAVID HIND</w:t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  <w:t>Dr KAREN FERNANDEZ</w:t>
      </w:r>
    </w:p>
    <w:p w14:paraId="3075A54F" w14:textId="77777777" w:rsidR="00A56A4B" w:rsidRPr="00A56A4B" w:rsidRDefault="00A56A4B" w:rsidP="00C45E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6A4B">
        <w:rPr>
          <w:rFonts w:ascii="Arial" w:hAnsi="Arial" w:cs="Arial"/>
          <w:b/>
          <w:sz w:val="22"/>
          <w:szCs w:val="22"/>
        </w:rPr>
        <w:t>PRESIDENT OF APIEM</w:t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</w:r>
      <w:r w:rsidR="00682656">
        <w:rPr>
          <w:rFonts w:ascii="Arial" w:hAnsi="Arial" w:cs="Arial"/>
          <w:b/>
          <w:sz w:val="22"/>
          <w:szCs w:val="22"/>
        </w:rPr>
        <w:tab/>
        <w:t>VICE PRESIDENT OF APIEM</w:t>
      </w:r>
    </w:p>
    <w:p w14:paraId="2C539D7E" w14:textId="77777777" w:rsidR="00A56A4B" w:rsidRPr="0041115A" w:rsidRDefault="00A56A4B" w:rsidP="00C45E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CDC3CA" w14:textId="77777777" w:rsidR="00C45EB0" w:rsidRPr="0041115A" w:rsidRDefault="00C45EB0" w:rsidP="001C3BD3">
      <w:pPr>
        <w:pStyle w:val="Heading1"/>
      </w:pPr>
      <w:r>
        <w:t>AUDIT report</w:t>
      </w:r>
    </w:p>
    <w:p w14:paraId="56DCEE21" w14:textId="77777777" w:rsidR="00C45EB0" w:rsidRPr="0041115A" w:rsidRDefault="00C45EB0" w:rsidP="00C45EB0">
      <w:pPr>
        <w:keepNext/>
        <w:keepLine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A84858" w14:textId="791AB918" w:rsidR="00C45EB0" w:rsidRPr="0041115A" w:rsidRDefault="00C45EB0" w:rsidP="00C45EB0">
      <w:pPr>
        <w:keepNext/>
        <w:keepLines/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 w:rsidRPr="0041115A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ese</w:t>
      </w:r>
      <w:r w:rsidRPr="0041115A">
        <w:rPr>
          <w:rFonts w:ascii="Arial" w:hAnsi="Arial" w:cs="Arial"/>
          <w:sz w:val="22"/>
          <w:szCs w:val="22"/>
        </w:rPr>
        <w:t xml:space="preserve"> section</w:t>
      </w:r>
      <w:r>
        <w:rPr>
          <w:rFonts w:ascii="Arial" w:hAnsi="Arial" w:cs="Arial"/>
          <w:sz w:val="22"/>
          <w:szCs w:val="22"/>
        </w:rPr>
        <w:t>s</w:t>
      </w:r>
      <w:r w:rsidRPr="0041115A">
        <w:rPr>
          <w:rFonts w:ascii="Arial" w:hAnsi="Arial" w:cs="Arial"/>
          <w:sz w:val="22"/>
          <w:szCs w:val="22"/>
        </w:rPr>
        <w:t xml:space="preserve"> should provide assurance as to the </w:t>
      </w:r>
      <w:r>
        <w:rPr>
          <w:rFonts w:ascii="Arial" w:hAnsi="Arial" w:cs="Arial"/>
          <w:sz w:val="22"/>
          <w:szCs w:val="22"/>
        </w:rPr>
        <w:t>suitability of the proposed organisation to become an APIEM Partner as a Centre of Excellence.</w:t>
      </w:r>
    </w:p>
    <w:p w14:paraId="76EC486F" w14:textId="77777777" w:rsidR="00C45EB0" w:rsidRPr="0041115A" w:rsidRDefault="00C45EB0" w:rsidP="00C45EB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</w:p>
    <w:p w14:paraId="61A3BCE3" w14:textId="77777777" w:rsidR="00C45EB0" w:rsidRDefault="00C45EB0" w:rsidP="00C45EB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documents are appended to this checklist it is useful to provide a reference to the specific section of the document that applies.</w:t>
      </w:r>
    </w:p>
    <w:p w14:paraId="61924653" w14:textId="77777777" w:rsidR="00A56A4B" w:rsidRDefault="00A56A4B" w:rsidP="00C45EB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</w:p>
    <w:p w14:paraId="43A0D3A4" w14:textId="77777777" w:rsidR="00A56A4B" w:rsidRPr="0041115A" w:rsidRDefault="00A56A4B" w:rsidP="00C45EB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</w:p>
    <w:p w14:paraId="0BE40D3A" w14:textId="77777777" w:rsidR="00A56A4B" w:rsidRPr="00771BB4" w:rsidRDefault="00A56A4B" w:rsidP="001C3BD3">
      <w:pPr>
        <w:pStyle w:val="Heading1"/>
      </w:pPr>
      <w:r>
        <w:t xml:space="preserve">1 </w:t>
      </w:r>
      <w:r>
        <w:tab/>
      </w:r>
      <w:r w:rsidRPr="00771BB4">
        <w:t>Summary Information</w:t>
      </w:r>
    </w:p>
    <w:p w14:paraId="46DC2AF5" w14:textId="77777777" w:rsidR="00A56A4B" w:rsidRPr="00771BB4" w:rsidRDefault="00A56A4B" w:rsidP="00A56A4B">
      <w:pPr>
        <w:keepNext/>
        <w:keepLines/>
        <w:rPr>
          <w:rFonts w:ascii="Arial" w:hAnsi="Arial" w:cs="Arial"/>
          <w:b/>
          <w:sz w:val="22"/>
          <w:szCs w:val="22"/>
        </w:rPr>
      </w:pPr>
    </w:p>
    <w:tbl>
      <w:tblPr>
        <w:tblW w:w="8777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389"/>
      </w:tblGrid>
      <w:tr w:rsidR="00A56A4B" w:rsidRPr="0041115A" w14:paraId="43E2590C" w14:textId="77777777" w:rsidTr="00503139">
        <w:trPr>
          <w:cantSplit/>
        </w:trPr>
        <w:tc>
          <w:tcPr>
            <w:tcW w:w="4388" w:type="dxa"/>
          </w:tcPr>
          <w:p w14:paraId="0768DE63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Partner Organisation</w:t>
            </w:r>
          </w:p>
          <w:p w14:paraId="5D282639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684F43A1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Name</w:t>
            </w:r>
          </w:p>
        </w:tc>
      </w:tr>
      <w:tr w:rsidR="00A56A4B" w:rsidRPr="0041115A" w14:paraId="25D7DB23" w14:textId="77777777" w:rsidTr="00503139">
        <w:trPr>
          <w:cantSplit/>
        </w:trPr>
        <w:tc>
          <w:tcPr>
            <w:tcW w:w="4388" w:type="dxa"/>
          </w:tcPr>
          <w:p w14:paraId="5D7EE7DE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Main Contact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for APIEM, </w:t>
            </w:r>
            <w:r>
              <w:rPr>
                <w:rFonts w:ascii="Arial" w:hAnsi="Arial" w:cs="Arial"/>
                <w:b/>
                <w:sz w:val="22"/>
                <w:szCs w:val="22"/>
              </w:rPr>
              <w:t>Full Postal Address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and e-mail Address</w:t>
            </w:r>
          </w:p>
          <w:p w14:paraId="68920690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4512B720" w14:textId="77777777" w:rsidR="00A56A4B" w:rsidRPr="004E73C4" w:rsidRDefault="00A56A4B" w:rsidP="00503139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7A082747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A56A4B" w:rsidRPr="0041115A" w14:paraId="56417FDC" w14:textId="77777777" w:rsidTr="00503139">
        <w:trPr>
          <w:cantSplit/>
        </w:trPr>
        <w:tc>
          <w:tcPr>
            <w:tcW w:w="4388" w:type="dxa"/>
          </w:tcPr>
          <w:p w14:paraId="64FE896E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Partner`s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W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>ebsite</w:t>
            </w:r>
            <w:r w:rsidR="00A93BF8">
              <w:rPr>
                <w:rFonts w:ascii="Arial" w:hAnsi="Arial" w:cs="Arial"/>
                <w:b/>
                <w:sz w:val="22"/>
                <w:szCs w:val="22"/>
              </w:rPr>
              <w:t xml:space="preserve"> URL</w:t>
            </w:r>
          </w:p>
          <w:p w14:paraId="13EB3840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14:paraId="41D9A952" w14:textId="77777777" w:rsidR="00A56A4B" w:rsidRPr="004E73C4" w:rsidRDefault="00A56A4B" w:rsidP="0050313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29D3094B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p w14:paraId="20184B14" w14:textId="77777777" w:rsidR="00C45EB0" w:rsidRDefault="00A56A4B" w:rsidP="001C3BD3">
      <w:pPr>
        <w:pStyle w:val="Heading1"/>
      </w:pPr>
      <w:r>
        <w:t xml:space="preserve">2 </w:t>
      </w:r>
      <w:r>
        <w:tab/>
      </w:r>
      <w:r w:rsidR="00C45EB0">
        <w:t>information about the partner</w:t>
      </w:r>
    </w:p>
    <w:p w14:paraId="5F050705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176"/>
      </w:tblGrid>
      <w:tr w:rsidR="00DB16AA" w:rsidRPr="00441354" w14:paraId="71D0099C" w14:textId="77777777" w:rsidTr="00A56A4B">
        <w:trPr>
          <w:cantSplit/>
        </w:trPr>
        <w:tc>
          <w:tcPr>
            <w:tcW w:w="4613" w:type="dxa"/>
          </w:tcPr>
          <w:p w14:paraId="5EEB32F7" w14:textId="77777777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O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rganization</w:t>
            </w:r>
            <w:r w:rsidR="00A93BF8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 w:rsidR="00A93BF8">
              <w:rPr>
                <w:rFonts w:ascii="Arial" w:hAnsi="Arial" w:cs="Arial"/>
                <w:b/>
                <w:sz w:val="22"/>
                <w:szCs w:val="22"/>
              </w:rPr>
              <w:t>eg.</w:t>
            </w:r>
            <w:proofErr w:type="spellEnd"/>
            <w:r w:rsidR="00A93BF8">
              <w:rPr>
                <w:rFonts w:ascii="Arial" w:hAnsi="Arial" w:cs="Arial"/>
                <w:b/>
                <w:sz w:val="22"/>
                <w:szCs w:val="22"/>
              </w:rPr>
              <w:t xml:space="preserve"> public or private educational institution/training provider</w:t>
            </w:r>
          </w:p>
          <w:p w14:paraId="000F1A02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14:paraId="5E655DE5" w14:textId="77777777" w:rsidR="00C45EB0" w:rsidRPr="004E73C4" w:rsidRDefault="005C49E4" w:rsidP="00503139">
            <w:pPr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DB16AA" w:rsidRPr="00441354" w14:paraId="487D1067" w14:textId="77777777" w:rsidTr="00A56A4B">
        <w:trPr>
          <w:cantSplit/>
        </w:trPr>
        <w:tc>
          <w:tcPr>
            <w:tcW w:w="4613" w:type="dxa"/>
          </w:tcPr>
          <w:p w14:paraId="550D90F8" w14:textId="77777777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 of F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unding</w:t>
            </w:r>
            <w:r w:rsidR="00C45EB0" w:rsidRPr="004E73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7F5822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14:paraId="2464C241" w14:textId="77777777" w:rsidR="00C45EB0" w:rsidRPr="004E73C4" w:rsidRDefault="005C49E4" w:rsidP="0050313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DB16AA" w:rsidRPr="00FF309D" w14:paraId="2EEE70EB" w14:textId="77777777" w:rsidTr="00A56A4B">
        <w:trPr>
          <w:cantSplit/>
        </w:trPr>
        <w:tc>
          <w:tcPr>
            <w:tcW w:w="4613" w:type="dxa"/>
          </w:tcPr>
          <w:p w14:paraId="00EB22A1" w14:textId="77777777" w:rsidR="00C45EB0" w:rsidRPr="00C45EB0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Licence or Government Approval R</w:t>
            </w:r>
            <w:r w:rsidR="00C45EB0" w:rsidRPr="00C45EB0">
              <w:rPr>
                <w:rFonts w:ascii="Arial" w:hAnsi="Arial" w:cs="Arial"/>
                <w:b/>
                <w:sz w:val="22"/>
                <w:szCs w:val="22"/>
              </w:rPr>
              <w:t>equired</w:t>
            </w:r>
            <w:r w:rsidR="002771C6">
              <w:rPr>
                <w:rFonts w:ascii="Arial" w:hAnsi="Arial" w:cs="Arial"/>
                <w:b/>
                <w:sz w:val="22"/>
                <w:szCs w:val="22"/>
              </w:rPr>
              <w:t xml:space="preserve"> and if so Date of Approval and when this needs Renewing</w:t>
            </w:r>
          </w:p>
          <w:p w14:paraId="579C1A7B" w14:textId="77777777" w:rsidR="00C45EB0" w:rsidRPr="00FF309D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</w:tcPr>
          <w:p w14:paraId="1AB0D008" w14:textId="77777777" w:rsidR="00C45EB0" w:rsidRPr="00FF309D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309D">
              <w:rPr>
                <w:rFonts w:ascii="Arial" w:hAnsi="Arial" w:cs="Arial"/>
                <w:sz w:val="22"/>
                <w:szCs w:val="22"/>
                <w:highlight w:val="yellow"/>
              </w:rPr>
              <w:t>Yes/No</w:t>
            </w:r>
          </w:p>
          <w:p w14:paraId="0C297EB4" w14:textId="77777777" w:rsidR="00C45EB0" w:rsidRPr="00FF309D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F309D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DB16AA" w:rsidRPr="00441354" w14:paraId="4FA18858" w14:textId="77777777" w:rsidTr="00A56A4B">
        <w:trPr>
          <w:cantSplit/>
        </w:trPr>
        <w:tc>
          <w:tcPr>
            <w:tcW w:w="4613" w:type="dxa"/>
          </w:tcPr>
          <w:p w14:paraId="0C6EC3B0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Is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Financially S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ound </w:t>
            </w:r>
            <w:r w:rsidRPr="004E73C4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proofErr w:type="gramStart"/>
            <w:r w:rsidRPr="004E73C4">
              <w:rPr>
                <w:rFonts w:ascii="Arial" w:hAnsi="Arial" w:cs="Arial"/>
                <w:sz w:val="22"/>
                <w:szCs w:val="22"/>
              </w:rPr>
              <w:t>attach annual report)</w:t>
            </w:r>
            <w:proofErr w:type="gramEnd"/>
          </w:p>
          <w:p w14:paraId="1055E206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6" w:type="dxa"/>
          </w:tcPr>
          <w:p w14:paraId="49CCC4AA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DB16AA" w:rsidRPr="00441354" w14:paraId="7AAB124C" w14:textId="77777777" w:rsidTr="00A56A4B">
        <w:trPr>
          <w:cantSplit/>
        </w:trPr>
        <w:tc>
          <w:tcPr>
            <w:tcW w:w="4613" w:type="dxa"/>
          </w:tcPr>
          <w:p w14:paraId="02F888F7" w14:textId="77777777" w:rsidR="00C45EB0" w:rsidRPr="004E73C4" w:rsidRDefault="00C45EB0" w:rsidP="00DB16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Brief 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 xml:space="preserve">Details of the Organisational Structure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of the Partner 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– faculties/departments/schools etc</w:t>
            </w:r>
          </w:p>
        </w:tc>
        <w:tc>
          <w:tcPr>
            <w:tcW w:w="4176" w:type="dxa"/>
          </w:tcPr>
          <w:p w14:paraId="13AB1BEA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265A8B9F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FE9EF04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p w14:paraId="1C83143E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p w14:paraId="6BAC534E" w14:textId="77777777" w:rsidR="00C45EB0" w:rsidRDefault="00A56A4B" w:rsidP="001C3BD3">
      <w:pPr>
        <w:pStyle w:val="Heading1"/>
      </w:pPr>
      <w:r>
        <w:t xml:space="preserve">3 </w:t>
      </w:r>
      <w:r>
        <w:tab/>
      </w:r>
      <w:r w:rsidR="00C45EB0">
        <w:t>Partner compatibility with APIEM</w:t>
      </w:r>
    </w:p>
    <w:p w14:paraId="4D04CDCC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207"/>
      </w:tblGrid>
      <w:tr w:rsidR="00C45EB0" w:rsidRPr="00441354" w14:paraId="059FB573" w14:textId="77777777" w:rsidTr="00A56A4B">
        <w:trPr>
          <w:cantSplit/>
        </w:trPr>
        <w:tc>
          <w:tcPr>
            <w:tcW w:w="4582" w:type="dxa"/>
          </w:tcPr>
          <w:p w14:paraId="4C57EBB1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Mission/vision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</w:t>
            </w:r>
          </w:p>
          <w:p w14:paraId="63F9C44F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7FECF0D3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3FDFBE98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B0" w:rsidRPr="00441354" w14:paraId="3DE441CB" w14:textId="77777777" w:rsidTr="00A56A4B">
        <w:trPr>
          <w:cantSplit/>
        </w:trPr>
        <w:tc>
          <w:tcPr>
            <w:tcW w:w="4582" w:type="dxa"/>
          </w:tcPr>
          <w:p w14:paraId="5B00A34A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History 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Partner</w:t>
            </w:r>
          </w:p>
          <w:p w14:paraId="428535A9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0B685DD4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41354" w14:paraId="5B4B740A" w14:textId="77777777" w:rsidTr="00A56A4B">
        <w:trPr>
          <w:cantSplit/>
        </w:trPr>
        <w:tc>
          <w:tcPr>
            <w:tcW w:w="4582" w:type="dxa"/>
          </w:tcPr>
          <w:p w14:paraId="78BCCFED" w14:textId="77777777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 ther</w:t>
            </w:r>
            <w:r w:rsidR="002771C6">
              <w:rPr>
                <w:rFonts w:ascii="Arial" w:hAnsi="Arial" w:cs="Arial"/>
                <w:b/>
                <w:sz w:val="22"/>
                <w:szCs w:val="22"/>
              </w:rPr>
              <w:t xml:space="preserve">e any Existing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771C6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nks between the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 xml:space="preserve">APIEM? </w:t>
            </w:r>
            <w:r w:rsidR="00C45EB0" w:rsidRPr="004E73C4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14:paraId="7E81A65D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4ED833F2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Yes/No</w:t>
            </w:r>
          </w:p>
          <w:p w14:paraId="574DB5FC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41354" w14:paraId="1DBB71E7" w14:textId="77777777" w:rsidTr="00A56A4B">
        <w:trPr>
          <w:cantSplit/>
        </w:trPr>
        <w:tc>
          <w:tcPr>
            <w:tcW w:w="4582" w:type="dxa"/>
          </w:tcPr>
          <w:p w14:paraId="78AF8842" w14:textId="77777777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Nature and S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cope of the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Partner`s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links with other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 xml:space="preserve"> professional bodies/associations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Tourism or Events Management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5EB0" w:rsidRPr="004E73C4">
              <w:rPr>
                <w:rFonts w:ascii="Arial" w:hAnsi="Arial" w:cs="Arial"/>
                <w:sz w:val="22"/>
                <w:szCs w:val="22"/>
              </w:rPr>
              <w:t>(if applicable)</w:t>
            </w:r>
          </w:p>
          <w:p w14:paraId="010B4A03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2922F649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3D4F13E8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45EB0" w:rsidRPr="00441354" w14:paraId="6CA558E2" w14:textId="77777777" w:rsidTr="00A56A4B">
        <w:trPr>
          <w:cantSplit/>
        </w:trPr>
        <w:tc>
          <w:tcPr>
            <w:tcW w:w="4582" w:type="dxa"/>
          </w:tcPr>
          <w:p w14:paraId="3B0D7925" w14:textId="099443AA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Award Levels O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ffered at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2771C6">
              <w:rPr>
                <w:rFonts w:ascii="Arial" w:hAnsi="Arial" w:cs="Arial"/>
                <w:b/>
                <w:sz w:val="22"/>
                <w:szCs w:val="22"/>
              </w:rPr>
              <w:t xml:space="preserve">Tourism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Events M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anagement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5EB0" w:rsidRPr="004E73C4">
              <w:rPr>
                <w:rFonts w:ascii="Arial" w:hAnsi="Arial" w:cs="Arial"/>
                <w:sz w:val="22"/>
                <w:szCs w:val="22"/>
              </w:rPr>
              <w:t>(i.e. if education provider)</w:t>
            </w:r>
            <w:r w:rsidR="004114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114DE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4114DE">
              <w:rPr>
                <w:rFonts w:ascii="Arial" w:hAnsi="Arial" w:cs="Arial"/>
                <w:sz w:val="22"/>
                <w:szCs w:val="22"/>
              </w:rPr>
              <w:t xml:space="preserve"> Bachelor`s Degree</w:t>
            </w:r>
          </w:p>
          <w:p w14:paraId="0EED4C32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4090E624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11D9D3F7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45EB0" w:rsidRPr="00441354" w14:paraId="4D0839CF" w14:textId="77777777" w:rsidTr="00A56A4B">
        <w:trPr>
          <w:cantSplit/>
        </w:trPr>
        <w:tc>
          <w:tcPr>
            <w:tcW w:w="4582" w:type="dxa"/>
          </w:tcPr>
          <w:p w14:paraId="1E4FD21C" w14:textId="3CEDCB12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Details of the Events Management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Curriculum 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 xml:space="preserve">offered by the Partner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type of courses/qualifications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, s</w:t>
            </w: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ubject areas covered </w:t>
            </w:r>
            <w:r w:rsidRPr="004E73C4">
              <w:rPr>
                <w:rFonts w:ascii="Arial" w:hAnsi="Arial" w:cs="Arial"/>
                <w:sz w:val="22"/>
                <w:szCs w:val="22"/>
              </w:rPr>
              <w:t>(e.g. attach a prospectus or provide online prospectus URL)</w:t>
            </w:r>
          </w:p>
          <w:p w14:paraId="773C4752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5E891C1C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1" w:name="OLE_LINK6"/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  <w:bookmarkEnd w:id="1"/>
          </w:p>
        </w:tc>
      </w:tr>
      <w:tr w:rsidR="00C45EB0" w:rsidRPr="00441354" w14:paraId="3B876F01" w14:textId="77777777" w:rsidTr="00A56A4B">
        <w:trPr>
          <w:cantSplit/>
        </w:trPr>
        <w:tc>
          <w:tcPr>
            <w:tcW w:w="4582" w:type="dxa"/>
          </w:tcPr>
          <w:p w14:paraId="4F9E99A8" w14:textId="5ECA0E71" w:rsidR="00C45EB0" w:rsidRPr="004E73C4" w:rsidRDefault="00682656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Overall Student N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umbers at 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Partner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on Events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C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ourses</w:t>
            </w:r>
          </w:p>
          <w:p w14:paraId="1279AB9C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07" w:type="dxa"/>
          </w:tcPr>
          <w:p w14:paraId="60B93086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41354" w14:paraId="6E391175" w14:textId="77777777" w:rsidTr="00A56A4B">
        <w:trPr>
          <w:cantSplit/>
        </w:trPr>
        <w:tc>
          <w:tcPr>
            <w:tcW w:w="4582" w:type="dxa"/>
          </w:tcPr>
          <w:p w14:paraId="55BA4989" w14:textId="60F278FD" w:rsidR="00C45EB0" w:rsidRPr="004E73C4" w:rsidRDefault="00682656" w:rsidP="002771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Internship Opportunities provided for Events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</w:t>
            </w:r>
            <w:r w:rsidR="002771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students by the Partner</w:t>
            </w:r>
          </w:p>
        </w:tc>
        <w:tc>
          <w:tcPr>
            <w:tcW w:w="4207" w:type="dxa"/>
          </w:tcPr>
          <w:p w14:paraId="66A3F43E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3ADDE8CF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E5FA18E" w14:textId="77777777" w:rsidR="00C45EB0" w:rsidRDefault="00C45EB0" w:rsidP="00C45EB0">
      <w:pPr>
        <w:rPr>
          <w:rFonts w:ascii="Arial" w:hAnsi="Arial" w:cs="Arial"/>
          <w:sz w:val="22"/>
          <w:szCs w:val="22"/>
        </w:rPr>
      </w:pPr>
    </w:p>
    <w:p w14:paraId="55C5755D" w14:textId="77777777" w:rsidR="00C45EB0" w:rsidRPr="0041115A" w:rsidRDefault="00C45EB0" w:rsidP="00C45EB0">
      <w:pPr>
        <w:rPr>
          <w:rFonts w:ascii="Arial" w:hAnsi="Arial" w:cs="Arial"/>
          <w:sz w:val="22"/>
          <w:szCs w:val="22"/>
        </w:rPr>
      </w:pPr>
    </w:p>
    <w:p w14:paraId="13345425" w14:textId="77777777" w:rsidR="00C45EB0" w:rsidRPr="0041115A" w:rsidRDefault="00A93BF8" w:rsidP="001C3BD3">
      <w:pPr>
        <w:pStyle w:val="Heading1"/>
      </w:pPr>
      <w:r>
        <w:t xml:space="preserve">4 </w:t>
      </w:r>
      <w:r>
        <w:tab/>
      </w:r>
      <w:r w:rsidR="00C45EB0">
        <w:t>Resourcing</w:t>
      </w:r>
    </w:p>
    <w:p w14:paraId="598CBD5F" w14:textId="77777777" w:rsidR="00C45EB0" w:rsidRPr="0041115A" w:rsidRDefault="00C45EB0" w:rsidP="00C45EB0">
      <w:pPr>
        <w:keepNext/>
        <w:keepLine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8687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031"/>
      </w:tblGrid>
      <w:tr w:rsidR="00C45EB0" w:rsidRPr="00451E81" w14:paraId="45D6732F" w14:textId="77777777" w:rsidTr="00A56A4B">
        <w:trPr>
          <w:cantSplit/>
        </w:trPr>
        <w:tc>
          <w:tcPr>
            <w:tcW w:w="8687" w:type="dxa"/>
            <w:gridSpan w:val="2"/>
          </w:tcPr>
          <w:p w14:paraId="0749CC9E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>Staffing:</w:t>
            </w:r>
          </w:p>
          <w:p w14:paraId="353B7A7A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B0" w:rsidRPr="00451E81" w14:paraId="089AB361" w14:textId="77777777" w:rsidTr="00A56A4B">
        <w:trPr>
          <w:cantSplit/>
        </w:trPr>
        <w:tc>
          <w:tcPr>
            <w:tcW w:w="4656" w:type="dxa"/>
          </w:tcPr>
          <w:p w14:paraId="4F0DBC3F" w14:textId="38BAA390" w:rsidR="00C45EB0" w:rsidRPr="004E73C4" w:rsidRDefault="00DB16AA" w:rsidP="00C45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ames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Academic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Staff who contribute to the Events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Courses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and their Q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ualifications</w:t>
            </w:r>
          </w:p>
          <w:p w14:paraId="5CFBA57C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3D0875C4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6875BED6" w14:textId="77777777" w:rsidTr="00A56A4B">
        <w:trPr>
          <w:cantSplit/>
        </w:trPr>
        <w:tc>
          <w:tcPr>
            <w:tcW w:w="4656" w:type="dxa"/>
          </w:tcPr>
          <w:p w14:paraId="31E0352E" w14:textId="1E60BA32" w:rsidR="00C45EB0" w:rsidRPr="004E73C4" w:rsidRDefault="00DB16AA" w:rsidP="00C45E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Staff who contribute to the Events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Courses</w:t>
            </w:r>
          </w:p>
          <w:p w14:paraId="0164EE3F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181493C6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1D51A54E" w14:textId="77777777" w:rsidTr="00A56A4B">
        <w:trPr>
          <w:cantSplit/>
        </w:trPr>
        <w:tc>
          <w:tcPr>
            <w:tcW w:w="8687" w:type="dxa"/>
            <w:gridSpan w:val="2"/>
          </w:tcPr>
          <w:p w14:paraId="08270E05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>Teaching facilities:</w:t>
            </w:r>
          </w:p>
          <w:p w14:paraId="5D5191C2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B0" w:rsidRPr="00451E81" w14:paraId="73C8ABDD" w14:textId="77777777" w:rsidTr="00A56A4B">
        <w:trPr>
          <w:cantSplit/>
        </w:trPr>
        <w:tc>
          <w:tcPr>
            <w:tcW w:w="4656" w:type="dxa"/>
          </w:tcPr>
          <w:p w14:paraId="603F7567" w14:textId="77777777" w:rsidR="00C45EB0" w:rsidRPr="004E73C4" w:rsidRDefault="00DB16AA" w:rsidP="00C45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General </w:t>
            </w:r>
            <w:proofErr w:type="gramStart"/>
            <w:r w:rsidR="00682656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lassrooms,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ec</w:t>
            </w:r>
            <w:r w:rsidR="00682656">
              <w:rPr>
                <w:rFonts w:ascii="Arial" w:hAnsi="Arial" w:cs="Arial"/>
                <w:b/>
                <w:sz w:val="22"/>
                <w:szCs w:val="22"/>
              </w:rPr>
              <w:t>ture</w:t>
            </w:r>
            <w:proofErr w:type="gramEnd"/>
            <w:r w:rsidR="00682656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heatres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at the Partner Organisation</w:t>
            </w:r>
          </w:p>
          <w:p w14:paraId="7D87E8F9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6201A29F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6A80DBBE" w14:textId="77777777" w:rsidTr="00A56A4B">
        <w:trPr>
          <w:cantSplit/>
        </w:trPr>
        <w:tc>
          <w:tcPr>
            <w:tcW w:w="4656" w:type="dxa"/>
          </w:tcPr>
          <w:p w14:paraId="74763205" w14:textId="48F04156" w:rsidR="00C45EB0" w:rsidRPr="004E73C4" w:rsidRDefault="00853114" w:rsidP="00C45E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aboratories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or Specialist F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 xml:space="preserve">acilities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available for the Events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Management C</w:t>
            </w:r>
            <w:r>
              <w:rPr>
                <w:rFonts w:ascii="Arial" w:hAnsi="Arial" w:cs="Arial"/>
                <w:b/>
                <w:sz w:val="22"/>
                <w:szCs w:val="22"/>
              </w:rPr>
              <w:t>ourses</w:t>
            </w:r>
          </w:p>
          <w:p w14:paraId="7569EA04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7B43938F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24DED93F" w14:textId="77777777" w:rsidTr="00A56A4B">
        <w:trPr>
          <w:cantSplit/>
        </w:trPr>
        <w:tc>
          <w:tcPr>
            <w:tcW w:w="8687" w:type="dxa"/>
            <w:gridSpan w:val="2"/>
          </w:tcPr>
          <w:p w14:paraId="6C7AFF88" w14:textId="77777777" w:rsidR="00C45EB0" w:rsidRPr="0085311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 xml:space="preserve">Review of learning resources </w:t>
            </w:r>
            <w:r w:rsidRPr="004E73C4">
              <w:rPr>
                <w:rFonts w:ascii="Arial" w:hAnsi="Arial" w:cs="Arial"/>
                <w:sz w:val="22"/>
                <w:szCs w:val="22"/>
              </w:rPr>
              <w:t xml:space="preserve">(adequacy to ensure appropriate student experience. Consider range, </w:t>
            </w:r>
            <w:r w:rsidR="00853114">
              <w:rPr>
                <w:rFonts w:ascii="Arial" w:hAnsi="Arial" w:cs="Arial"/>
                <w:sz w:val="22"/>
                <w:szCs w:val="22"/>
              </w:rPr>
              <w:t xml:space="preserve">quality, </w:t>
            </w:r>
            <w:r w:rsidRPr="004E73C4">
              <w:rPr>
                <w:rFonts w:ascii="Arial" w:hAnsi="Arial" w:cs="Arial"/>
                <w:sz w:val="22"/>
                <w:szCs w:val="22"/>
              </w:rPr>
              <w:t>quantity, access)</w:t>
            </w:r>
            <w:r w:rsidR="008531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A9F9BE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B0" w:rsidRPr="00451E81" w14:paraId="008292BC" w14:textId="77777777" w:rsidTr="00A56A4B">
        <w:trPr>
          <w:cantSplit/>
        </w:trPr>
        <w:tc>
          <w:tcPr>
            <w:tcW w:w="4656" w:type="dxa"/>
          </w:tcPr>
          <w:p w14:paraId="14411CF5" w14:textId="77777777" w:rsidR="00C45EB0" w:rsidRPr="004E73C4" w:rsidRDefault="0097546A" w:rsidP="00C45E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Tourism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and  Events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anagement b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ooks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the L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ibrary</w:t>
            </w:r>
          </w:p>
          <w:p w14:paraId="21009908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2EFB79F6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6B876B9E" w14:textId="77777777" w:rsidTr="00A56A4B">
        <w:trPr>
          <w:cantSplit/>
        </w:trPr>
        <w:tc>
          <w:tcPr>
            <w:tcW w:w="4656" w:type="dxa"/>
          </w:tcPr>
          <w:p w14:paraId="2C43EAE6" w14:textId="77777777" w:rsidR="00C45EB0" w:rsidRPr="004E73C4" w:rsidRDefault="0097546A" w:rsidP="00C45E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Tourism and Events Management Journals in the Li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brary</w:t>
            </w:r>
          </w:p>
          <w:p w14:paraId="449740AA" w14:textId="77777777" w:rsidR="00C45EB0" w:rsidRPr="004E73C4" w:rsidRDefault="00C45EB0" w:rsidP="00503139">
            <w:pPr>
              <w:tabs>
                <w:tab w:val="num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79988731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4A71533F" w14:textId="77777777" w:rsidTr="00A56A4B">
        <w:trPr>
          <w:cantSplit/>
        </w:trPr>
        <w:tc>
          <w:tcPr>
            <w:tcW w:w="4656" w:type="dxa"/>
          </w:tcPr>
          <w:p w14:paraId="45388050" w14:textId="47CD7D2C" w:rsidR="00C45EB0" w:rsidRPr="004E73C4" w:rsidRDefault="0097546A" w:rsidP="00C45E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Other Learning Resources to support the Events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C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ourses</w:t>
            </w:r>
          </w:p>
          <w:p w14:paraId="239F56E7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32D5AD97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570414AC" w14:textId="77777777" w:rsidTr="00A56A4B">
        <w:trPr>
          <w:cantSplit/>
        </w:trPr>
        <w:tc>
          <w:tcPr>
            <w:tcW w:w="4656" w:type="dxa"/>
          </w:tcPr>
          <w:p w14:paraId="7893661C" w14:textId="4523621C" w:rsidR="00C45EB0" w:rsidRPr="004E73C4" w:rsidRDefault="0097546A" w:rsidP="00C45E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 Re</w:t>
            </w:r>
            <w:r w:rsidR="00C45EB0" w:rsidRPr="004E73C4">
              <w:rPr>
                <w:rFonts w:ascii="Arial" w:hAnsi="Arial" w:cs="Arial"/>
                <w:b/>
                <w:sz w:val="22"/>
                <w:szCs w:val="22"/>
              </w:rPr>
              <w:t>sources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support the Events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Management C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ourses</w:t>
            </w:r>
          </w:p>
          <w:p w14:paraId="49C1324A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13B30CF0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C45EB0" w:rsidRPr="00451E81" w14:paraId="3B097791" w14:textId="77777777" w:rsidTr="00A56A4B">
        <w:trPr>
          <w:cantSplit/>
        </w:trPr>
        <w:tc>
          <w:tcPr>
            <w:tcW w:w="4656" w:type="dxa"/>
          </w:tcPr>
          <w:p w14:paraId="529A013F" w14:textId="2F6FCB91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esource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s to support the Events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Management C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>ourses</w:t>
            </w:r>
          </w:p>
          <w:p w14:paraId="792EA3E7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1" w:type="dxa"/>
          </w:tcPr>
          <w:p w14:paraId="0D52C2D7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</w:tbl>
    <w:p w14:paraId="753CB7C2" w14:textId="77777777" w:rsidR="00C45EB0" w:rsidRDefault="00C45EB0" w:rsidP="00C45E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62959F" w14:textId="77777777" w:rsidR="00C45EB0" w:rsidRPr="0041115A" w:rsidRDefault="00C45EB0" w:rsidP="00C45EB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12D040" w14:textId="77777777" w:rsidR="00C45EB0" w:rsidRDefault="00C45EB0" w:rsidP="00C45EB0">
      <w:pPr>
        <w:keepNext/>
        <w:keepLines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46CBF8C6" w14:textId="77777777" w:rsidR="00C45EB0" w:rsidRDefault="00C45EB0" w:rsidP="00C45EB0">
      <w:pPr>
        <w:keepNext/>
        <w:keepLines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14:paraId="1A138F63" w14:textId="58EF1300" w:rsidR="00C45EB0" w:rsidRPr="0041115A" w:rsidRDefault="00A93BF8" w:rsidP="001C3BD3">
      <w:pPr>
        <w:pStyle w:val="Heading1"/>
      </w:pPr>
      <w:r>
        <w:t xml:space="preserve">5 </w:t>
      </w:r>
      <w:r>
        <w:tab/>
      </w:r>
      <w:r w:rsidR="00C45EB0">
        <w:t>NATIONAL REPUTATION</w:t>
      </w:r>
    </w:p>
    <w:p w14:paraId="7B707911" w14:textId="77777777" w:rsidR="00C45EB0" w:rsidRDefault="00C45EB0" w:rsidP="00C45EB0">
      <w:pPr>
        <w:keepNext/>
        <w:keepLines/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14:paraId="24E1728B" w14:textId="47E388BF" w:rsidR="00C45EB0" w:rsidRDefault="00C45EB0" w:rsidP="00C45EB0">
      <w:pPr>
        <w:keepNext/>
        <w:keepLines/>
        <w:tabs>
          <w:tab w:val="left" w:pos="540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 national reputation of the institution according to the following criteria:</w:t>
      </w:r>
    </w:p>
    <w:p w14:paraId="77F41197" w14:textId="77777777" w:rsidR="00C45EB0" w:rsidRPr="0041115A" w:rsidRDefault="00C45EB0" w:rsidP="00C45EB0">
      <w:pPr>
        <w:keepNext/>
        <w:keepLines/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092"/>
      </w:tblGrid>
      <w:tr w:rsidR="00DB16AA" w:rsidRPr="00441354" w14:paraId="359B0FB3" w14:textId="77777777" w:rsidTr="00A56A4B">
        <w:trPr>
          <w:cantSplit/>
        </w:trPr>
        <w:tc>
          <w:tcPr>
            <w:tcW w:w="4555" w:type="dxa"/>
          </w:tcPr>
          <w:p w14:paraId="6953B88D" w14:textId="73772708" w:rsidR="00C45EB0" w:rsidRPr="004E73C4" w:rsidRDefault="00853114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 of t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 xml:space="preserve">he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Events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 xml:space="preserve">anagement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Academic Publications of its Faculty M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embers</w:t>
            </w:r>
          </w:p>
          <w:p w14:paraId="4BDBEC3D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92" w:type="dxa"/>
          </w:tcPr>
          <w:p w14:paraId="4F02B308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  <w:r w:rsidRPr="004E73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B16AA" w:rsidRPr="00441354" w14:paraId="2253D8B5" w14:textId="77777777" w:rsidTr="00A56A4B">
        <w:trPr>
          <w:cantSplit/>
        </w:trPr>
        <w:tc>
          <w:tcPr>
            <w:tcW w:w="4555" w:type="dxa"/>
          </w:tcPr>
          <w:p w14:paraId="18B61F0B" w14:textId="2E86466A" w:rsidR="00C45EB0" w:rsidRPr="004E73C4" w:rsidRDefault="00853114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 of t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 xml:space="preserve">he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Events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 xml:space="preserve">anagement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Research and Consultancy undertaken by its Faculty M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embers</w:t>
            </w:r>
          </w:p>
          <w:p w14:paraId="1DD1BABF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92" w:type="dxa"/>
          </w:tcPr>
          <w:p w14:paraId="11F5EB62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DB16AA" w:rsidRPr="00441354" w14:paraId="5809DE76" w14:textId="77777777" w:rsidTr="00A56A4B">
        <w:trPr>
          <w:cantSplit/>
        </w:trPr>
        <w:tc>
          <w:tcPr>
            <w:tcW w:w="4555" w:type="dxa"/>
          </w:tcPr>
          <w:p w14:paraId="05AD63E3" w14:textId="3B178AA3" w:rsidR="00C45EB0" w:rsidRPr="004E73C4" w:rsidRDefault="0097546A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Examples of E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/MICE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DB16AA">
              <w:rPr>
                <w:rFonts w:ascii="Arial" w:hAnsi="Arial" w:cs="Arial"/>
                <w:b/>
                <w:sz w:val="22"/>
                <w:szCs w:val="22"/>
              </w:rPr>
              <w:t xml:space="preserve">anagement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Employment record of A</w:t>
            </w:r>
            <w:r w:rsidR="00C45EB0">
              <w:rPr>
                <w:rFonts w:ascii="Arial" w:hAnsi="Arial" w:cs="Arial"/>
                <w:b/>
                <w:sz w:val="22"/>
                <w:szCs w:val="22"/>
              </w:rPr>
              <w:t>lumni</w:t>
            </w:r>
          </w:p>
          <w:p w14:paraId="67DD9D8E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92" w:type="dxa"/>
          </w:tcPr>
          <w:p w14:paraId="3BF2433A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</w:tc>
      </w:tr>
      <w:tr w:rsidR="00DB16AA" w:rsidRPr="00441354" w14:paraId="5303C9F2" w14:textId="77777777" w:rsidTr="00A56A4B">
        <w:trPr>
          <w:cantSplit/>
        </w:trPr>
        <w:tc>
          <w:tcPr>
            <w:tcW w:w="4555" w:type="dxa"/>
          </w:tcPr>
          <w:p w14:paraId="0DA83F45" w14:textId="7267FFCE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Recognition 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 xml:space="preserve">of the Partner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>by National T</w:t>
            </w:r>
            <w:r>
              <w:rPr>
                <w:rFonts w:ascii="Arial" w:hAnsi="Arial" w:cs="Arial"/>
                <w:b/>
                <w:sz w:val="22"/>
                <w:szCs w:val="22"/>
              </w:rPr>
              <w:t>ourism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and E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>vents</w:t>
            </w:r>
            <w:r w:rsidR="004114DE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gramStart"/>
            <w:r w:rsidR="004114DE">
              <w:rPr>
                <w:rFonts w:ascii="Arial" w:hAnsi="Arial" w:cs="Arial"/>
                <w:b/>
                <w:sz w:val="22"/>
                <w:szCs w:val="22"/>
              </w:rPr>
              <w:t>MICE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Associations</w:t>
            </w:r>
            <w:proofErr w:type="gramEnd"/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and Government Agencies and D</w:t>
            </w:r>
            <w:r>
              <w:rPr>
                <w:rFonts w:ascii="Arial" w:hAnsi="Arial" w:cs="Arial"/>
                <w:b/>
                <w:sz w:val="22"/>
                <w:szCs w:val="22"/>
              </w:rPr>
              <w:t>epartments</w:t>
            </w:r>
          </w:p>
        </w:tc>
        <w:tc>
          <w:tcPr>
            <w:tcW w:w="4092" w:type="dxa"/>
          </w:tcPr>
          <w:p w14:paraId="0A8FEAD9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4E3143D3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B16AA" w:rsidRPr="00441354" w14:paraId="032E2543" w14:textId="77777777" w:rsidTr="00A56A4B">
        <w:trPr>
          <w:cantSplit/>
        </w:trPr>
        <w:tc>
          <w:tcPr>
            <w:tcW w:w="4555" w:type="dxa"/>
          </w:tcPr>
          <w:p w14:paraId="53673004" w14:textId="63818204" w:rsidR="00C45EB0" w:rsidRPr="004E73C4" w:rsidRDefault="00C45EB0" w:rsidP="00853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E73C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97546A">
              <w:rPr>
                <w:rFonts w:ascii="Arial" w:hAnsi="Arial" w:cs="Arial"/>
                <w:b/>
                <w:sz w:val="22"/>
                <w:szCs w:val="22"/>
              </w:rPr>
              <w:t xml:space="preserve"> Factors that Enhance the National R</w:t>
            </w:r>
            <w:r>
              <w:rPr>
                <w:rFonts w:ascii="Arial" w:hAnsi="Arial" w:cs="Arial"/>
                <w:b/>
                <w:sz w:val="22"/>
                <w:szCs w:val="22"/>
              </w:rPr>
              <w:t>eputation</w:t>
            </w:r>
            <w:r w:rsidR="00853114">
              <w:rPr>
                <w:rFonts w:ascii="Arial" w:hAnsi="Arial" w:cs="Arial"/>
                <w:b/>
                <w:sz w:val="22"/>
                <w:szCs w:val="22"/>
              </w:rPr>
              <w:t xml:space="preserve"> of the Partner</w:t>
            </w:r>
          </w:p>
        </w:tc>
        <w:tc>
          <w:tcPr>
            <w:tcW w:w="4092" w:type="dxa"/>
          </w:tcPr>
          <w:p w14:paraId="38A9E0E5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73C4">
              <w:rPr>
                <w:rFonts w:ascii="Arial" w:hAnsi="Arial" w:cs="Arial"/>
                <w:sz w:val="22"/>
                <w:szCs w:val="22"/>
                <w:highlight w:val="yellow"/>
              </w:rPr>
              <w:t>Details</w:t>
            </w:r>
          </w:p>
          <w:p w14:paraId="68258A0E" w14:textId="77777777" w:rsidR="00C45EB0" w:rsidRPr="004E73C4" w:rsidRDefault="00C45EB0" w:rsidP="00503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C583D94" w14:textId="77777777" w:rsidR="00C45EB0" w:rsidRPr="003C71F4" w:rsidRDefault="00C45EB0" w:rsidP="00C45EB0">
      <w:pPr>
        <w:rPr>
          <w:rFonts w:ascii="Arial" w:hAnsi="Arial" w:cs="Arial"/>
          <w:sz w:val="22"/>
          <w:szCs w:val="22"/>
        </w:rPr>
      </w:pPr>
    </w:p>
    <w:p w14:paraId="003F2021" w14:textId="77777777" w:rsidR="001D37DD" w:rsidRDefault="001D37DD"/>
    <w:p w14:paraId="10C02F70" w14:textId="77777777" w:rsidR="00A56A4B" w:rsidRDefault="00A56A4B"/>
    <w:p w14:paraId="37E89DED" w14:textId="77777777" w:rsidR="002771C6" w:rsidRDefault="002771C6"/>
    <w:p w14:paraId="71FF64D1" w14:textId="77777777" w:rsidR="002771C6" w:rsidRDefault="002771C6"/>
    <w:p w14:paraId="6DCBA287" w14:textId="77777777" w:rsidR="002771C6" w:rsidRPr="002771C6" w:rsidRDefault="002771C6">
      <w:pPr>
        <w:rPr>
          <w:rFonts w:ascii="Arial" w:hAnsi="Arial" w:cs="Arial"/>
          <w:b/>
        </w:rPr>
      </w:pPr>
      <w:r w:rsidRPr="002771C6">
        <w:rPr>
          <w:rFonts w:ascii="Arial" w:hAnsi="Arial" w:cs="Arial"/>
          <w:b/>
        </w:rPr>
        <w:t>Signature of Auditor:</w:t>
      </w:r>
    </w:p>
    <w:sectPr w:rsidR="002771C6" w:rsidRPr="00277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F93"/>
    <w:multiLevelType w:val="multilevel"/>
    <w:tmpl w:val="7CFC709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decimal"/>
      <w:isLgl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20B325F1"/>
    <w:multiLevelType w:val="hybridMultilevel"/>
    <w:tmpl w:val="A8C2AD3C"/>
    <w:lvl w:ilvl="0" w:tplc="57FCD5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CE4056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85278"/>
    <w:multiLevelType w:val="hybridMultilevel"/>
    <w:tmpl w:val="1B828B02"/>
    <w:lvl w:ilvl="0" w:tplc="57FCD5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CE4056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8260E"/>
    <w:multiLevelType w:val="hybridMultilevel"/>
    <w:tmpl w:val="59207AF8"/>
    <w:lvl w:ilvl="0" w:tplc="57FCD5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B0"/>
    <w:rsid w:val="001C3BD3"/>
    <w:rsid w:val="001D37DD"/>
    <w:rsid w:val="002771C6"/>
    <w:rsid w:val="00331498"/>
    <w:rsid w:val="004114DE"/>
    <w:rsid w:val="005C49E4"/>
    <w:rsid w:val="00643016"/>
    <w:rsid w:val="00682656"/>
    <w:rsid w:val="00853114"/>
    <w:rsid w:val="00854E5D"/>
    <w:rsid w:val="0097546A"/>
    <w:rsid w:val="00A56A4B"/>
    <w:rsid w:val="00A93BF8"/>
    <w:rsid w:val="00B90DAB"/>
    <w:rsid w:val="00C45EB0"/>
    <w:rsid w:val="00D069AF"/>
    <w:rsid w:val="00DA6D35"/>
    <w:rsid w:val="00DB16AA"/>
    <w:rsid w:val="00D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8F05"/>
  <w15:chartTrackingRefBased/>
  <w15:docId w15:val="{877CB59A-D3A4-44EA-985F-27ABC9E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1C3BD3"/>
    <w:pPr>
      <w:keepNext/>
      <w:tabs>
        <w:tab w:val="left" w:pos="1134"/>
      </w:tabs>
      <w:ind w:left="567"/>
      <w:outlineLvl w:val="0"/>
    </w:pPr>
    <w:rPr>
      <w:rFonts w:ascii="Arial" w:hAnsi="Arial" w:cs="Arial"/>
      <w:b/>
      <w:bCs/>
      <w:caps/>
      <w:color w:val="000000"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BD3"/>
    <w:rPr>
      <w:rFonts w:ascii="Arial" w:eastAsia="Times New Roman" w:hAnsi="Arial" w:cs="Arial"/>
      <w:b/>
      <w:bCs/>
      <w:caps/>
      <w:color w:val="000000"/>
      <w:kern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Hind</dc:creator>
  <cp:keywords/>
  <dc:description/>
  <cp:lastModifiedBy>David Hind</cp:lastModifiedBy>
  <cp:revision>4</cp:revision>
  <dcterms:created xsi:type="dcterms:W3CDTF">2018-02-27T02:29:00Z</dcterms:created>
  <dcterms:modified xsi:type="dcterms:W3CDTF">2020-09-25T11:46:00Z</dcterms:modified>
</cp:coreProperties>
</file>